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B8072D" w:rsidRDefault="00A35CA9" w:rsidP="00A35CA9">
      <w:pPr>
        <w:pStyle w:val="a5"/>
        <w:spacing w:before="150" w:beforeAutospacing="0" w:after="0" w:afterAutospacing="0"/>
        <w:ind w:right="75"/>
        <w:jc w:val="center"/>
        <w:rPr>
          <w:sz w:val="28"/>
          <w:szCs w:val="28"/>
        </w:rPr>
      </w:pPr>
      <w:r w:rsidRPr="00B8072D">
        <w:rPr>
          <w:b/>
          <w:bCs/>
          <w:sz w:val="28"/>
          <w:szCs w:val="28"/>
        </w:rPr>
        <w:t>План работы первичной профсоюзной организации</w:t>
      </w:r>
    </w:p>
    <w:p w14:paraId="5D414E37" w14:textId="79D45A13" w:rsidR="00A35CA9" w:rsidRPr="00B8072D" w:rsidRDefault="00B8072D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Молвинская</w:t>
      </w:r>
      <w:proofErr w:type="spellEnd"/>
      <w:r>
        <w:rPr>
          <w:b/>
          <w:bCs/>
          <w:sz w:val="28"/>
          <w:szCs w:val="28"/>
        </w:rPr>
        <w:t xml:space="preserve"> ООШ ЗМР РТ»</w:t>
      </w:r>
      <w:r w:rsidR="00850C8A" w:rsidRPr="00B8072D">
        <w:rPr>
          <w:b/>
          <w:bCs/>
          <w:sz w:val="28"/>
          <w:szCs w:val="28"/>
        </w:rPr>
        <w:t> на 202</w:t>
      </w:r>
      <w:r>
        <w:rPr>
          <w:b/>
          <w:bCs/>
          <w:sz w:val="28"/>
          <w:szCs w:val="28"/>
        </w:rPr>
        <w:t>2</w:t>
      </w:r>
      <w:r w:rsidR="00850C8A" w:rsidRPr="00B8072D">
        <w:rPr>
          <w:b/>
          <w:bCs/>
          <w:sz w:val="28"/>
          <w:szCs w:val="28"/>
        </w:rPr>
        <w:t>-202</w:t>
      </w:r>
      <w:r>
        <w:rPr>
          <w:b/>
          <w:bCs/>
          <w:sz w:val="28"/>
          <w:szCs w:val="28"/>
        </w:rPr>
        <w:t>3</w:t>
      </w:r>
      <w:r w:rsidR="00A35CA9" w:rsidRPr="00B8072D">
        <w:rPr>
          <w:b/>
          <w:bCs/>
          <w:sz w:val="28"/>
          <w:szCs w:val="28"/>
        </w:rPr>
        <w:t> учебный год</w:t>
      </w:r>
    </w:p>
    <w:p w14:paraId="2D6279D0" w14:textId="77777777" w:rsidR="00A35CA9" w:rsidRPr="00B8072D" w:rsidRDefault="00A35CA9" w:rsidP="00A35CA9">
      <w:pPr>
        <w:pStyle w:val="a5"/>
        <w:spacing w:before="150" w:beforeAutospacing="0" w:after="0" w:afterAutospacing="0"/>
        <w:ind w:right="75"/>
        <w:jc w:val="center"/>
        <w:rPr>
          <w:sz w:val="28"/>
          <w:szCs w:val="28"/>
        </w:rPr>
      </w:pPr>
    </w:p>
    <w:p w14:paraId="3F7CFC27" w14:textId="77777777" w:rsidR="00A35CA9" w:rsidRPr="00B8072D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8E2371D" w14:textId="77777777" w:rsidR="00A35CA9" w:rsidRPr="00B8072D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14:paraId="5969304C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276E5663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14:paraId="4EF4C977" w14:textId="77777777" w:rsidR="00A35CA9" w:rsidRPr="00B8072D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FE1A83C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информационн</w:t>
      </w:r>
      <w:r w:rsidR="003D79E3"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обеспечение членов Профсоюза</w:t>
      </w: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разъяснение мер</w:t>
      </w:r>
      <w:proofErr w:type="gramStart"/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принимаемых Профсоюзом по реализации уставных целей и задач.</w:t>
      </w:r>
    </w:p>
    <w:p w14:paraId="23F4DE49" w14:textId="77777777" w:rsidR="00751FCD" w:rsidRPr="00B8072D" w:rsidRDefault="00751FCD" w:rsidP="00751FCD">
      <w:pPr>
        <w:rPr>
          <w:rFonts w:ascii="Times New Roman" w:hAnsi="Times New Roman" w:cs="Times New Roman"/>
          <w:sz w:val="28"/>
          <w:szCs w:val="28"/>
        </w:rPr>
      </w:pPr>
    </w:p>
    <w:p w14:paraId="04004FEB" w14:textId="77777777" w:rsidR="00A35CA9" w:rsidRPr="00B8072D" w:rsidRDefault="00A35CA9" w:rsidP="00751FCD">
      <w:pPr>
        <w:rPr>
          <w:rFonts w:ascii="Times New Roman" w:hAnsi="Times New Roman" w:cs="Times New Roman"/>
          <w:sz w:val="28"/>
          <w:szCs w:val="28"/>
        </w:rPr>
      </w:pPr>
    </w:p>
    <w:p w14:paraId="1B06A318" w14:textId="77777777" w:rsidR="00A35CA9" w:rsidRPr="00B8072D" w:rsidRDefault="00A35CA9" w:rsidP="00751FC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94"/>
        <w:gridCol w:w="4525"/>
        <w:gridCol w:w="2059"/>
        <w:gridCol w:w="2173"/>
      </w:tblGrid>
      <w:tr w:rsidR="00D24F45" w:rsidRPr="00B8072D" w14:paraId="6CDBBE59" w14:textId="77777777" w:rsidTr="00374294">
        <w:tc>
          <w:tcPr>
            <w:tcW w:w="594" w:type="dxa"/>
          </w:tcPr>
          <w:p w14:paraId="68AB9673" w14:textId="77777777"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525" w:type="dxa"/>
          </w:tcPr>
          <w:p w14:paraId="19B7A59A" w14:textId="77777777"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059" w:type="dxa"/>
          </w:tcPr>
          <w:p w14:paraId="3558C708" w14:textId="77777777"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73" w:type="dxa"/>
          </w:tcPr>
          <w:p w14:paraId="29D85FB0" w14:textId="77777777"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A2351" w:rsidRPr="00B8072D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8072D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3D79E3" w:rsidRPr="00B8072D" w14:paraId="3DAFD063" w14:textId="77777777" w:rsidTr="00374294">
        <w:trPr>
          <w:trHeight w:val="1656"/>
        </w:trPr>
        <w:tc>
          <w:tcPr>
            <w:tcW w:w="594" w:type="dxa"/>
          </w:tcPr>
          <w:p w14:paraId="533DD79D" w14:textId="77777777"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14:paraId="068592CE" w14:textId="77777777" w:rsidR="003D79E3" w:rsidRPr="00B8072D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8072D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</w:p>
        </w:tc>
        <w:tc>
          <w:tcPr>
            <w:tcW w:w="2059" w:type="dxa"/>
          </w:tcPr>
          <w:p w14:paraId="1D61C24B" w14:textId="77777777"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73" w:type="dxa"/>
          </w:tcPr>
          <w:p w14:paraId="4A678505" w14:textId="77777777"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14:paraId="0066FF7D" w14:textId="77777777"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14:paraId="0A641CC1" w14:textId="77777777"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D24F45" w:rsidRPr="00B8072D" w14:paraId="2EBA4C95" w14:textId="77777777" w:rsidTr="00374294">
        <w:tc>
          <w:tcPr>
            <w:tcW w:w="594" w:type="dxa"/>
          </w:tcPr>
          <w:p w14:paraId="6734B8C9" w14:textId="77777777" w:rsidR="00D24F45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16423C59" w14:textId="77777777" w:rsidR="00374294" w:rsidRDefault="00471CE4" w:rsidP="00751FC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</w:pPr>
            <w:r w:rsidRPr="00B8072D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  <w:r w:rsidR="00374294" w:rsidRPr="0037429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 xml:space="preserve">  </w:t>
            </w:r>
          </w:p>
          <w:p w14:paraId="6CA1E16A" w14:textId="0611E64C" w:rsidR="00D24F45" w:rsidRPr="00B8072D" w:rsidRDefault="0037429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29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 xml:space="preserve">Об  утверждении  графика </w:t>
            </w:r>
            <w:r w:rsidRPr="0037429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lastRenderedPageBreak/>
              <w:t>отпусков  и плана работы на лето.</w:t>
            </w:r>
          </w:p>
        </w:tc>
        <w:tc>
          <w:tcPr>
            <w:tcW w:w="2059" w:type="dxa"/>
          </w:tcPr>
          <w:p w14:paraId="19519D04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173" w:type="dxa"/>
          </w:tcPr>
          <w:p w14:paraId="6B015F84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D24F45" w:rsidRPr="00B8072D" w14:paraId="4B4B21AE" w14:textId="77777777" w:rsidTr="00374294">
        <w:tc>
          <w:tcPr>
            <w:tcW w:w="594" w:type="dxa"/>
          </w:tcPr>
          <w:p w14:paraId="3833A7FA" w14:textId="77777777" w:rsidR="00D24F45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30BFE568" w14:textId="77777777" w:rsidR="00D24F45" w:rsidRPr="00B8072D" w:rsidRDefault="00471CE4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2059" w:type="dxa"/>
          </w:tcPr>
          <w:p w14:paraId="4CD09A7A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73" w:type="dxa"/>
          </w:tcPr>
          <w:p w14:paraId="79C31009" w14:textId="77777777" w:rsidR="00D24F45" w:rsidRPr="00B8072D" w:rsidRDefault="00471CE4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B8072D" w14:paraId="4ABCBF12" w14:textId="77777777" w:rsidTr="00374294">
        <w:tc>
          <w:tcPr>
            <w:tcW w:w="594" w:type="dxa"/>
          </w:tcPr>
          <w:p w14:paraId="1C57E628" w14:textId="77777777" w:rsidR="00D24F45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73254D1E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059" w:type="dxa"/>
          </w:tcPr>
          <w:p w14:paraId="790C67C3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173" w:type="dxa"/>
          </w:tcPr>
          <w:p w14:paraId="6BF5AB62" w14:textId="77777777"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71CE4" w:rsidRPr="00B8072D" w14:paraId="44B30573" w14:textId="77777777" w:rsidTr="00025958">
        <w:tc>
          <w:tcPr>
            <w:tcW w:w="9351" w:type="dxa"/>
            <w:gridSpan w:val="4"/>
          </w:tcPr>
          <w:p w14:paraId="45FAE1BE" w14:textId="7D861ABD" w:rsidR="00471CE4" w:rsidRPr="00B8072D" w:rsidRDefault="00374294" w:rsidP="0037429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="00471CE4"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>аседании</w:t>
            </w:r>
            <w:proofErr w:type="gramEnd"/>
            <w:r w:rsidR="00471CE4"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профкома </w:t>
            </w:r>
          </w:p>
        </w:tc>
      </w:tr>
      <w:tr w:rsidR="00471CE4" w:rsidRPr="00B8072D" w14:paraId="6ADE0B4F" w14:textId="77777777" w:rsidTr="00374294">
        <w:tc>
          <w:tcPr>
            <w:tcW w:w="594" w:type="dxa"/>
          </w:tcPr>
          <w:p w14:paraId="22E4D4EF" w14:textId="77777777" w:rsidR="00471CE4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14:paraId="3FC9AB97" w14:textId="776C7429" w:rsidR="00850C8A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850C8A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8A" w:rsidRPr="00B8072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14:paraId="36C8A6BC" w14:textId="779D69FE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Подписка на профсоюзное издание «</w:t>
            </w:r>
            <w:proofErr w:type="gramStart"/>
            <w:r w:rsidR="00B8072D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gramEnd"/>
            <w:r w:rsidR="00B807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8072D">
              <w:rPr>
                <w:rFonts w:ascii="Times New Roman" w:hAnsi="Times New Roman" w:cs="Times New Roman"/>
                <w:sz w:val="28"/>
                <w:szCs w:val="28"/>
              </w:rPr>
              <w:t>прфсоюз</w:t>
            </w:r>
            <w:proofErr w:type="spell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4AB13CD5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14:paraId="0C779C9C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14:paraId="63BFCF5B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14:paraId="5082C939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14:paraId="5BDF4581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2059" w:type="dxa"/>
          </w:tcPr>
          <w:p w14:paraId="1F7A3FA1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73" w:type="dxa"/>
          </w:tcPr>
          <w:p w14:paraId="2FE7CE31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50C8A" w:rsidRPr="00B8072D" w14:paraId="39612870" w14:textId="77777777" w:rsidTr="00374294">
        <w:tc>
          <w:tcPr>
            <w:tcW w:w="594" w:type="dxa"/>
          </w:tcPr>
          <w:p w14:paraId="6364C9E9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14:paraId="2CA2E55C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Обучение профактива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45BB9D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14:paraId="0E3B2A90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14:paraId="0EDC9675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14:paraId="3F84B491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2059" w:type="dxa"/>
          </w:tcPr>
          <w:p w14:paraId="610FF533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3" w:type="dxa"/>
          </w:tcPr>
          <w:p w14:paraId="3C3E7F5E" w14:textId="77777777" w:rsidR="00850C8A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Горком</w:t>
            </w:r>
          </w:p>
          <w:p w14:paraId="44A90AD2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14:paraId="2410F3AE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25A03" w:rsidRPr="00B8072D" w14:paraId="1B9FD760" w14:textId="77777777" w:rsidTr="00374294">
        <w:tc>
          <w:tcPr>
            <w:tcW w:w="594" w:type="dxa"/>
          </w:tcPr>
          <w:p w14:paraId="5F591C70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25" w:type="dxa"/>
          </w:tcPr>
          <w:p w14:paraId="78A4E706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14:paraId="693FD86C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14:paraId="515EA231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2059" w:type="dxa"/>
          </w:tcPr>
          <w:p w14:paraId="36810E6A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73" w:type="dxa"/>
          </w:tcPr>
          <w:p w14:paraId="1012BF78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3A481298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79FE2D4D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14:paraId="271CEC3E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1CE4" w:rsidRPr="00B8072D" w14:paraId="46B76A18" w14:textId="77777777" w:rsidTr="00374294">
        <w:tc>
          <w:tcPr>
            <w:tcW w:w="594" w:type="dxa"/>
          </w:tcPr>
          <w:p w14:paraId="5E1630F9" w14:textId="77777777"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1461BC04" w14:textId="081187B1" w:rsidR="00925A03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предоставления отпусков учителям и сотрудн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>икам школы на летний период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14:paraId="0476AD17" w14:textId="4900E6F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Составление сметы на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14:paraId="57DAF158" w14:textId="77777777"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  <w:p w14:paraId="58713943" w14:textId="77777777"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AE9F2D" w14:textId="77777777"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9" w:type="dxa"/>
          </w:tcPr>
          <w:p w14:paraId="681D4109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173" w:type="dxa"/>
          </w:tcPr>
          <w:p w14:paraId="4554DF3E" w14:textId="77777777"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640539B8" w14:textId="77777777"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37842CC6" w14:textId="77777777"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14:paraId="64B6751B" w14:textId="77777777" w:rsidR="00471CE4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1CE4" w:rsidRPr="00B8072D" w14:paraId="13C04F61" w14:textId="77777777" w:rsidTr="00374294">
        <w:tc>
          <w:tcPr>
            <w:tcW w:w="594" w:type="dxa"/>
          </w:tcPr>
          <w:p w14:paraId="056DFA08" w14:textId="77777777"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671DBA2E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</w:t>
            </w:r>
            <w:r w:rsidR="00486C1A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A7C562B" w14:textId="77777777"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выполнения решений ПК.</w:t>
            </w:r>
          </w:p>
          <w:p w14:paraId="0F029933" w14:textId="77777777"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9" w:type="dxa"/>
          </w:tcPr>
          <w:p w14:paraId="71BBEA74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73" w:type="dxa"/>
          </w:tcPr>
          <w:p w14:paraId="511E556E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471CE4" w:rsidRPr="00B8072D" w14:paraId="31337E00" w14:textId="77777777" w:rsidTr="00374294">
        <w:tc>
          <w:tcPr>
            <w:tcW w:w="594" w:type="dxa"/>
          </w:tcPr>
          <w:p w14:paraId="53B1FDBA" w14:textId="77777777"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6E5F98F7" w14:textId="77777777" w:rsidR="008A7E32" w:rsidRPr="00B8072D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8072D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к 23 февраля, </w:t>
            </w:r>
          </w:p>
          <w:p w14:paraId="0C817818" w14:textId="77777777" w:rsidR="00471CE4" w:rsidRPr="00B8072D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8 Марта.</w:t>
            </w:r>
          </w:p>
        </w:tc>
        <w:tc>
          <w:tcPr>
            <w:tcW w:w="2059" w:type="dxa"/>
          </w:tcPr>
          <w:p w14:paraId="5DE8F61A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73" w:type="dxa"/>
          </w:tcPr>
          <w:p w14:paraId="4D3624ED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B8072D" w14:paraId="5ED5524F" w14:textId="77777777" w:rsidTr="00374294">
        <w:tc>
          <w:tcPr>
            <w:tcW w:w="594" w:type="dxa"/>
          </w:tcPr>
          <w:p w14:paraId="1F75A10A" w14:textId="77777777"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7EAFCAB4" w14:textId="77777777"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Состояние охраны т</w:t>
            </w:r>
            <w:r w:rsidR="00A35CA9" w:rsidRPr="00B8072D">
              <w:rPr>
                <w:rFonts w:ascii="Times New Roman" w:hAnsi="Times New Roman" w:cs="Times New Roman"/>
                <w:sz w:val="28"/>
                <w:szCs w:val="28"/>
              </w:rPr>
              <w:t>руда и техники безопасности в ОО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390065EF" w14:textId="77777777"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53561E" w14:textId="77777777"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8072D" w:rsidRDefault="00471CE4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9" w:type="dxa"/>
          </w:tcPr>
          <w:p w14:paraId="0E6F6B72" w14:textId="77777777"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73" w:type="dxa"/>
          </w:tcPr>
          <w:p w14:paraId="6379A6EA" w14:textId="77777777" w:rsidR="008A7E32" w:rsidRPr="00B8072D" w:rsidRDefault="00A35CA9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D05492E" w14:textId="77777777" w:rsidR="00471CE4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86C1A" w:rsidRPr="00B8072D" w14:paraId="60C20F71" w14:textId="77777777" w:rsidTr="00374294">
        <w:tc>
          <w:tcPr>
            <w:tcW w:w="594" w:type="dxa"/>
          </w:tcPr>
          <w:p w14:paraId="38C3906B" w14:textId="77777777"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25" w:type="dxa"/>
          </w:tcPr>
          <w:p w14:paraId="41882C0B" w14:textId="77777777"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Обучение председателя и уполномоченного по охране труда.</w:t>
            </w:r>
          </w:p>
        </w:tc>
        <w:tc>
          <w:tcPr>
            <w:tcW w:w="2059" w:type="dxa"/>
          </w:tcPr>
          <w:p w14:paraId="6483EB80" w14:textId="77777777"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73" w:type="dxa"/>
          </w:tcPr>
          <w:p w14:paraId="33EE871C" w14:textId="77777777"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A7E32" w:rsidRPr="00B8072D" w14:paraId="1F9C7673" w14:textId="77777777" w:rsidTr="00374294">
        <w:tc>
          <w:tcPr>
            <w:tcW w:w="594" w:type="dxa"/>
          </w:tcPr>
          <w:p w14:paraId="0FD74CD4" w14:textId="77777777"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14:paraId="51AB0E46" w14:textId="77777777" w:rsidR="00486C1A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14:paraId="427654E1" w14:textId="77777777"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14:paraId="56F09BA9" w14:textId="77777777" w:rsidR="00486C1A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  <w:p w14:paraId="50A3113B" w14:textId="1BCBBA45" w:rsidR="00374294" w:rsidRPr="00374294" w:rsidRDefault="0037429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294">
              <w:rPr>
                <w:rFonts w:ascii="Times New Roman" w:hAnsi="Times New Roman" w:cs="Times New Roman"/>
                <w:bCs/>
                <w:sz w:val="28"/>
                <w:szCs w:val="28"/>
              </w:rPr>
              <w:t>О подготовке школы к новому учебному году</w:t>
            </w:r>
          </w:p>
        </w:tc>
        <w:tc>
          <w:tcPr>
            <w:tcW w:w="2059" w:type="dxa"/>
          </w:tcPr>
          <w:p w14:paraId="1AD8E7F1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73" w:type="dxa"/>
          </w:tcPr>
          <w:p w14:paraId="0E46C46C" w14:textId="77777777"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BEA1BBB" w14:textId="77777777"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6F36AD1F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B8072D" w14:paraId="2FACF991" w14:textId="77777777" w:rsidTr="00374294">
        <w:tc>
          <w:tcPr>
            <w:tcW w:w="594" w:type="dxa"/>
          </w:tcPr>
          <w:p w14:paraId="5078DABD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25" w:type="dxa"/>
          </w:tcPr>
          <w:p w14:paraId="476C7102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ОУ.</w:t>
            </w:r>
          </w:p>
          <w:p w14:paraId="531F6A5E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059" w:type="dxa"/>
          </w:tcPr>
          <w:p w14:paraId="7F02C156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73" w:type="dxa"/>
          </w:tcPr>
          <w:p w14:paraId="27BFFF8C" w14:textId="77777777"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0BBB68B7" w14:textId="77777777"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B8072D" w14:paraId="78C88D5B" w14:textId="77777777" w:rsidTr="00374294">
        <w:tc>
          <w:tcPr>
            <w:tcW w:w="594" w:type="dxa"/>
          </w:tcPr>
          <w:p w14:paraId="19EEF549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525" w:type="dxa"/>
          </w:tcPr>
          <w:p w14:paraId="7F44C18A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2059" w:type="dxa"/>
          </w:tcPr>
          <w:p w14:paraId="0BC1CB0A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173" w:type="dxa"/>
          </w:tcPr>
          <w:p w14:paraId="2496F482" w14:textId="77777777"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4E2EE9B4" w14:textId="77777777"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B8072D" w14:paraId="445BCFFB" w14:textId="77777777" w:rsidTr="00374294">
        <w:tc>
          <w:tcPr>
            <w:tcW w:w="594" w:type="dxa"/>
          </w:tcPr>
          <w:p w14:paraId="40E3DCA3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25" w:type="dxa"/>
          </w:tcPr>
          <w:p w14:paraId="0094275F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14:paraId="4EB705EF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14:paraId="5E6B71EC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14:paraId="5AFE56B4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  <w:p w14:paraId="6A512DC6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9" w:type="dxa"/>
          </w:tcPr>
          <w:p w14:paraId="475604D5" w14:textId="77777777"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73" w:type="dxa"/>
          </w:tcPr>
          <w:p w14:paraId="4A043B8A" w14:textId="77777777"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1F6D0702" w14:textId="77777777"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14:paraId="34B2A474" w14:textId="77777777"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E32" w:rsidRPr="00B8072D" w14:paraId="032D47C3" w14:textId="77777777" w:rsidTr="00374294">
        <w:tc>
          <w:tcPr>
            <w:tcW w:w="594" w:type="dxa"/>
          </w:tcPr>
          <w:p w14:paraId="1146A1DC" w14:textId="77777777"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25" w:type="dxa"/>
          </w:tcPr>
          <w:p w14:paraId="5DBC27F2" w14:textId="77777777" w:rsidR="008A7E32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59" w:type="dxa"/>
          </w:tcPr>
          <w:p w14:paraId="16556381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173" w:type="dxa"/>
          </w:tcPr>
          <w:p w14:paraId="64D7179D" w14:textId="77777777" w:rsidR="00A35CA9" w:rsidRPr="00B8072D" w:rsidRDefault="00A35CA9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2AB1D461" w14:textId="77777777"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8A7E32" w:rsidRPr="00B8072D" w14:paraId="5126D010" w14:textId="77777777" w:rsidTr="00374294">
        <w:tc>
          <w:tcPr>
            <w:tcW w:w="594" w:type="dxa"/>
          </w:tcPr>
          <w:p w14:paraId="7B26B1FE" w14:textId="77777777"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525" w:type="dxa"/>
          </w:tcPr>
          <w:p w14:paraId="16875949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2059" w:type="dxa"/>
          </w:tcPr>
          <w:p w14:paraId="6179013C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73" w:type="dxa"/>
          </w:tcPr>
          <w:p w14:paraId="7A315214" w14:textId="77777777"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A6DDE" w:rsidRPr="00B8072D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8072D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8072D" w14:paraId="36C5CD82" w14:textId="77777777" w:rsidTr="00374294">
        <w:tc>
          <w:tcPr>
            <w:tcW w:w="594" w:type="dxa"/>
          </w:tcPr>
          <w:p w14:paraId="77BEE6AD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14:paraId="71A46A57" w14:textId="77777777"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</w:t>
            </w:r>
            <w:r w:rsidR="003A2351" w:rsidRPr="00B8072D">
              <w:rPr>
                <w:rFonts w:ascii="Times New Roman" w:hAnsi="Times New Roman" w:cs="Times New Roman"/>
                <w:sz w:val="28"/>
                <w:szCs w:val="28"/>
              </w:rPr>
              <w:t>ей школы проанализировать  НСОТ</w:t>
            </w:r>
          </w:p>
        </w:tc>
        <w:tc>
          <w:tcPr>
            <w:tcW w:w="2059" w:type="dxa"/>
          </w:tcPr>
          <w:p w14:paraId="4B90703C" w14:textId="77777777" w:rsidR="00D24F45" w:rsidRPr="00B8072D" w:rsidRDefault="003A2351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2173" w:type="dxa"/>
          </w:tcPr>
          <w:p w14:paraId="7F2E8589" w14:textId="77777777" w:rsidR="00D24F45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B8072D" w14:paraId="583E6193" w14:textId="77777777" w:rsidTr="00374294">
        <w:tc>
          <w:tcPr>
            <w:tcW w:w="594" w:type="dxa"/>
          </w:tcPr>
          <w:p w14:paraId="5D69CE10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14:paraId="3F1333D9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2059" w:type="dxa"/>
          </w:tcPr>
          <w:p w14:paraId="5EB8E538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73" w:type="dxa"/>
          </w:tcPr>
          <w:p w14:paraId="763E89EE" w14:textId="77777777" w:rsidR="00D24F45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B8072D" w14:paraId="30CAB621" w14:textId="77777777" w:rsidTr="00374294">
        <w:tc>
          <w:tcPr>
            <w:tcW w:w="594" w:type="dxa"/>
          </w:tcPr>
          <w:p w14:paraId="6C3236D1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25" w:type="dxa"/>
          </w:tcPr>
          <w:p w14:paraId="5D6DD7C6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2059" w:type="dxa"/>
          </w:tcPr>
          <w:p w14:paraId="59FBBDD7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14:paraId="29AEC510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B8072D" w14:paraId="03B9A8C6" w14:textId="77777777" w:rsidTr="00374294">
        <w:tc>
          <w:tcPr>
            <w:tcW w:w="594" w:type="dxa"/>
          </w:tcPr>
          <w:p w14:paraId="6BB9D61E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</w:tcPr>
          <w:p w14:paraId="53583DB3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</w:tc>
        <w:tc>
          <w:tcPr>
            <w:tcW w:w="2059" w:type="dxa"/>
          </w:tcPr>
          <w:p w14:paraId="7B43DF27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173" w:type="dxa"/>
          </w:tcPr>
          <w:p w14:paraId="75D4E748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B8072D" w14:paraId="55855A43" w14:textId="77777777" w:rsidTr="00374294">
        <w:tc>
          <w:tcPr>
            <w:tcW w:w="594" w:type="dxa"/>
          </w:tcPr>
          <w:p w14:paraId="048C71E6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25" w:type="dxa"/>
          </w:tcPr>
          <w:p w14:paraId="1AFA405A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059" w:type="dxa"/>
          </w:tcPr>
          <w:p w14:paraId="0D836E3A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173" w:type="dxa"/>
          </w:tcPr>
          <w:p w14:paraId="06285D06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B8072D" w14:paraId="7604CEE7" w14:textId="77777777" w:rsidTr="00374294">
        <w:tc>
          <w:tcPr>
            <w:tcW w:w="594" w:type="dxa"/>
          </w:tcPr>
          <w:p w14:paraId="77E4A72F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</w:tcPr>
          <w:p w14:paraId="19EEB707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</w:tc>
        <w:tc>
          <w:tcPr>
            <w:tcW w:w="2059" w:type="dxa"/>
          </w:tcPr>
          <w:p w14:paraId="75F0523E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173" w:type="dxa"/>
          </w:tcPr>
          <w:p w14:paraId="1F901866" w14:textId="77777777"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B8072D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8072D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8072D" w14:paraId="55019F74" w14:textId="77777777" w:rsidTr="00374294">
        <w:tc>
          <w:tcPr>
            <w:tcW w:w="594" w:type="dxa"/>
          </w:tcPr>
          <w:p w14:paraId="065B0960" w14:textId="77777777"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14:paraId="6D835F8B" w14:textId="77777777"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059" w:type="dxa"/>
          </w:tcPr>
          <w:p w14:paraId="63F55620" w14:textId="77777777"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73" w:type="dxa"/>
          </w:tcPr>
          <w:p w14:paraId="55F5E290" w14:textId="77777777"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14:paraId="1580ED04" w14:textId="77777777" w:rsidTr="00374294">
        <w:tc>
          <w:tcPr>
            <w:tcW w:w="594" w:type="dxa"/>
          </w:tcPr>
          <w:p w14:paraId="3A4F099F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14:paraId="0530E27F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059" w:type="dxa"/>
          </w:tcPr>
          <w:p w14:paraId="3F6DCB6C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73" w:type="dxa"/>
          </w:tcPr>
          <w:p w14:paraId="7221CB4B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14:paraId="0CAB201D" w14:textId="77777777" w:rsidTr="00374294">
        <w:tc>
          <w:tcPr>
            <w:tcW w:w="594" w:type="dxa"/>
          </w:tcPr>
          <w:p w14:paraId="0E11742B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525" w:type="dxa"/>
          </w:tcPr>
          <w:p w14:paraId="4EA2548F" w14:textId="77777777" w:rsidR="009A6DDE" w:rsidRPr="00B8072D" w:rsidRDefault="009A6DDE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педагогического труда</w:t>
            </w:r>
            <w:r w:rsidR="00A35CA9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59" w:type="dxa"/>
          </w:tcPr>
          <w:p w14:paraId="4492E1F8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73" w:type="dxa"/>
          </w:tcPr>
          <w:p w14:paraId="51F3AFC6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A35CA9" w:rsidRPr="00B8072D" w14:paraId="4FFE2C37" w14:textId="77777777" w:rsidTr="00374294">
        <w:tc>
          <w:tcPr>
            <w:tcW w:w="594" w:type="dxa"/>
          </w:tcPr>
          <w:p w14:paraId="1BFBC291" w14:textId="77777777" w:rsidR="00A35CA9" w:rsidRPr="00B8072D" w:rsidRDefault="00A35CA9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</w:tcPr>
          <w:p w14:paraId="2463F9D6" w14:textId="77777777" w:rsidR="00A35CA9" w:rsidRPr="00B8072D" w:rsidRDefault="00A35CA9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2059" w:type="dxa"/>
          </w:tcPr>
          <w:p w14:paraId="2A745352" w14:textId="77777777" w:rsidR="00A35CA9" w:rsidRPr="00B8072D" w:rsidRDefault="00A35CA9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3" w:type="dxa"/>
          </w:tcPr>
          <w:p w14:paraId="4BAD3CB1" w14:textId="77777777" w:rsidR="00A35CA9" w:rsidRPr="00B8072D" w:rsidRDefault="003D79E3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14:paraId="00F3853E" w14:textId="77777777" w:rsidTr="00374294">
        <w:tc>
          <w:tcPr>
            <w:tcW w:w="594" w:type="dxa"/>
          </w:tcPr>
          <w:p w14:paraId="64F3129E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25" w:type="dxa"/>
          </w:tcPr>
          <w:p w14:paraId="5C1E3307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059" w:type="dxa"/>
          </w:tcPr>
          <w:p w14:paraId="0D988882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173" w:type="dxa"/>
          </w:tcPr>
          <w:p w14:paraId="2FB9AB75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14:paraId="2796D8D6" w14:textId="77777777" w:rsidTr="00374294">
        <w:tc>
          <w:tcPr>
            <w:tcW w:w="594" w:type="dxa"/>
          </w:tcPr>
          <w:p w14:paraId="194B57EB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</w:tcPr>
          <w:p w14:paraId="7A789548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059" w:type="dxa"/>
          </w:tcPr>
          <w:p w14:paraId="7F03D85C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173" w:type="dxa"/>
          </w:tcPr>
          <w:p w14:paraId="51904AEA" w14:textId="77777777"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14:paraId="56CEC701" w14:textId="77777777" w:rsidTr="00374294">
        <w:tc>
          <w:tcPr>
            <w:tcW w:w="594" w:type="dxa"/>
          </w:tcPr>
          <w:p w14:paraId="61095DCF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25" w:type="dxa"/>
          </w:tcPr>
          <w:p w14:paraId="3F60C6C2" w14:textId="77777777"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событиях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2059" w:type="dxa"/>
          </w:tcPr>
          <w:p w14:paraId="7EB5E447" w14:textId="77777777"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14:paraId="230375E6" w14:textId="77777777"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9A6DDE" w:rsidRPr="00B8072D" w14:paraId="46452EBB" w14:textId="77777777" w:rsidTr="00374294">
        <w:tc>
          <w:tcPr>
            <w:tcW w:w="594" w:type="dxa"/>
          </w:tcPr>
          <w:p w14:paraId="55B55205" w14:textId="77777777"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25" w:type="dxa"/>
          </w:tcPr>
          <w:p w14:paraId="28186FCC" w14:textId="77777777" w:rsidR="009A6DDE" w:rsidRPr="00B8072D" w:rsidRDefault="003C6701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059" w:type="dxa"/>
          </w:tcPr>
          <w:p w14:paraId="4C85A0C0" w14:textId="77777777" w:rsidR="009A6DDE" w:rsidRPr="00B8072D" w:rsidRDefault="00025958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14:paraId="3D74D611" w14:textId="77777777" w:rsidR="009A6DDE" w:rsidRPr="00B8072D" w:rsidRDefault="00025958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 и члены ПК</w:t>
            </w:r>
          </w:p>
        </w:tc>
      </w:tr>
    </w:tbl>
    <w:p w14:paraId="671E8CA1" w14:textId="77777777" w:rsidR="00751FCD" w:rsidRPr="00B8072D" w:rsidRDefault="00751FCD" w:rsidP="00B47B0B">
      <w:pPr>
        <w:rPr>
          <w:rFonts w:ascii="Times New Roman" w:hAnsi="Times New Roman" w:cs="Times New Roman"/>
          <w:sz w:val="28"/>
          <w:szCs w:val="28"/>
        </w:rPr>
      </w:pPr>
    </w:p>
    <w:p w14:paraId="1A05EE62" w14:textId="77777777" w:rsidR="00057BCE" w:rsidRPr="00B8072D" w:rsidRDefault="00057BCE" w:rsidP="00B47B0B">
      <w:pPr>
        <w:rPr>
          <w:rFonts w:ascii="Times New Roman" w:hAnsi="Times New Roman" w:cs="Times New Roman"/>
          <w:sz w:val="28"/>
          <w:szCs w:val="28"/>
        </w:rPr>
      </w:pPr>
    </w:p>
    <w:p w14:paraId="7096DCAC" w14:textId="2A47C510" w:rsidR="00057BCE" w:rsidRPr="00B8072D" w:rsidRDefault="00057BCE" w:rsidP="00B47B0B">
      <w:pPr>
        <w:rPr>
          <w:rFonts w:ascii="Times New Roman" w:hAnsi="Times New Roman" w:cs="Times New Roman"/>
          <w:sz w:val="28"/>
          <w:szCs w:val="28"/>
        </w:rPr>
      </w:pPr>
      <w:r w:rsidRPr="00B8072D">
        <w:rPr>
          <w:rFonts w:ascii="Times New Roman" w:hAnsi="Times New Roman" w:cs="Times New Roman"/>
          <w:sz w:val="28"/>
          <w:szCs w:val="28"/>
        </w:rPr>
        <w:t>Председатель П</w:t>
      </w:r>
      <w:r w:rsidR="00374294">
        <w:rPr>
          <w:rFonts w:ascii="Times New Roman" w:hAnsi="Times New Roman" w:cs="Times New Roman"/>
          <w:sz w:val="28"/>
          <w:szCs w:val="28"/>
        </w:rPr>
        <w:t>ПО</w:t>
      </w:r>
      <w:bookmarkStart w:id="0" w:name="_GoBack"/>
      <w:bookmarkEnd w:id="0"/>
      <w:r w:rsidRPr="00B8072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proofErr w:type="spellStart"/>
      <w:r w:rsidR="00374294"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 w:rsidR="00374294">
        <w:rPr>
          <w:rFonts w:ascii="Times New Roman" w:hAnsi="Times New Roman" w:cs="Times New Roman"/>
          <w:sz w:val="28"/>
          <w:szCs w:val="28"/>
        </w:rPr>
        <w:t xml:space="preserve"> Г.Р.</w:t>
      </w:r>
    </w:p>
    <w:sectPr w:rsidR="00057BCE" w:rsidRPr="00B80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74294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B8072D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гульназ</cp:lastModifiedBy>
  <cp:revision>3</cp:revision>
  <dcterms:created xsi:type="dcterms:W3CDTF">2022-08-11T18:46:00Z</dcterms:created>
  <dcterms:modified xsi:type="dcterms:W3CDTF">2022-08-12T04:23:00Z</dcterms:modified>
</cp:coreProperties>
</file>